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09EDBF3" w:rsidR="001059C2" w:rsidRDefault="00000000">
      <w:pPr>
        <w:spacing w:before="8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Enter Into </w:t>
      </w:r>
      <w:r w:rsidR="003E067C">
        <w:rPr>
          <w:sz w:val="28"/>
          <w:szCs w:val="28"/>
        </w:rPr>
        <w:t>the</w:t>
      </w:r>
      <w:r>
        <w:rPr>
          <w:sz w:val="28"/>
          <w:szCs w:val="28"/>
        </w:rPr>
        <w:t xml:space="preserve"> Joy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Your Master</w:t>
      </w:r>
    </w:p>
    <w:p w14:paraId="00000002" w14:textId="77777777" w:rsidR="001059C2" w:rsidRDefault="00000000">
      <w:pPr>
        <w:spacing w:before="80" w:after="240"/>
      </w:pPr>
      <w:hyperlink r:id="rId5">
        <w:r>
          <w:rPr>
            <w:color w:val="1155CC"/>
            <w:u w:val="single"/>
          </w:rPr>
          <w:t>Matthew 25:14-30</w:t>
        </w:r>
      </w:hyperlink>
    </w:p>
    <w:p w14:paraId="00000003" w14:textId="77777777" w:rsidR="001059C2" w:rsidRDefault="00000000">
      <w:pPr>
        <w:spacing w:before="80" w:after="240"/>
      </w:pPr>
      <w:r>
        <w:t>Key Verse 21 &amp; 23: ““His Master said to him, ‘Well done, good and faithful servant.  You have been faithful over a little; I will set you over much. </w:t>
      </w:r>
      <w:proofErr w:type="gramStart"/>
      <w:r>
        <w:t>Enter into</w:t>
      </w:r>
      <w:proofErr w:type="gramEnd"/>
      <w:r>
        <w:t xml:space="preserve"> the joy of your Master.’”</w:t>
      </w:r>
      <w:r>
        <w:br/>
      </w:r>
    </w:p>
    <w:p w14:paraId="00000004" w14:textId="77777777" w:rsidR="001059C2" w:rsidRDefault="00000000">
      <w:pPr>
        <w:numPr>
          <w:ilvl w:val="0"/>
          <w:numId w:val="1"/>
        </w:numPr>
        <w:spacing w:before="80" w:line="360" w:lineRule="auto"/>
      </w:pPr>
      <w:r>
        <w:t xml:space="preserve">Look at verses 14-15.  </w:t>
      </w:r>
    </w:p>
    <w:p w14:paraId="00000005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What was the reason the Master entrusted His property to his servants?  </w:t>
      </w:r>
    </w:p>
    <w:p w14:paraId="00000006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How did He distribute His property to them? </w:t>
      </w:r>
    </w:p>
    <w:p w14:paraId="00000007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What do you think a talent represents?  </w:t>
      </w:r>
    </w:p>
    <w:p w14:paraId="00000008" w14:textId="77777777" w:rsidR="001059C2" w:rsidRDefault="00000000">
      <w:pPr>
        <w:numPr>
          <w:ilvl w:val="1"/>
          <w:numId w:val="1"/>
        </w:numPr>
        <w:spacing w:line="360" w:lineRule="auto"/>
      </w:pPr>
      <w:r>
        <w:t>What do you think is the difference between a talent and an ability?</w:t>
      </w:r>
      <w:r>
        <w:br/>
      </w:r>
    </w:p>
    <w:p w14:paraId="00000009" w14:textId="77777777" w:rsidR="001059C2" w:rsidRDefault="00000000">
      <w:pPr>
        <w:numPr>
          <w:ilvl w:val="0"/>
          <w:numId w:val="1"/>
        </w:numPr>
        <w:spacing w:line="360" w:lineRule="auto"/>
      </w:pPr>
      <w:r>
        <w:t xml:space="preserve">Look at verses 16-18.  </w:t>
      </w:r>
    </w:p>
    <w:p w14:paraId="0000000A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What did each servant do with their talents?  </w:t>
      </w:r>
    </w:p>
    <w:p w14:paraId="0000000B" w14:textId="77777777" w:rsidR="001059C2" w:rsidRDefault="00000000">
      <w:pPr>
        <w:numPr>
          <w:ilvl w:val="1"/>
          <w:numId w:val="1"/>
        </w:numPr>
        <w:spacing w:line="360" w:lineRule="auto"/>
      </w:pPr>
      <w:r>
        <w:t>Who made a profit and who didn’t?  Why do you think each got the result they had?</w:t>
      </w:r>
      <w:r>
        <w:br/>
      </w:r>
    </w:p>
    <w:p w14:paraId="0000000C" w14:textId="77777777" w:rsidR="001059C2" w:rsidRDefault="00000000">
      <w:pPr>
        <w:numPr>
          <w:ilvl w:val="0"/>
          <w:numId w:val="1"/>
        </w:numPr>
        <w:spacing w:line="360" w:lineRule="auto"/>
      </w:pPr>
      <w:r>
        <w:t xml:space="preserve">Look at verses 19-23.  </w:t>
      </w:r>
    </w:p>
    <w:p w14:paraId="0000000D" w14:textId="77777777" w:rsidR="001059C2" w:rsidRDefault="00000000">
      <w:pPr>
        <w:numPr>
          <w:ilvl w:val="1"/>
          <w:numId w:val="1"/>
        </w:numPr>
        <w:spacing w:line="360" w:lineRule="auto"/>
      </w:pPr>
      <w:r>
        <w:t>What did the Master do with his servants when he returned after a long time? </w:t>
      </w:r>
    </w:p>
    <w:p w14:paraId="0000000E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Why do you think the </w:t>
      </w:r>
      <w:proofErr w:type="gramStart"/>
      <w:r>
        <w:t>Master’s</w:t>
      </w:r>
      <w:proofErr w:type="gramEnd"/>
      <w:r>
        <w:t xml:space="preserve"> response was the same for both the man with 5 talents and 2 talents, even though they had different results?  </w:t>
      </w:r>
    </w:p>
    <w:p w14:paraId="0000000F" w14:textId="77777777" w:rsidR="001059C2" w:rsidRDefault="00000000">
      <w:pPr>
        <w:numPr>
          <w:ilvl w:val="1"/>
          <w:numId w:val="1"/>
        </w:numPr>
        <w:spacing w:line="360" w:lineRule="auto"/>
      </w:pPr>
      <w:r>
        <w:t>What do you think it means to ‘Enter into the joy of your Master’?</w:t>
      </w:r>
      <w:r>
        <w:br/>
      </w:r>
    </w:p>
    <w:p w14:paraId="00000010" w14:textId="77777777" w:rsidR="001059C2" w:rsidRDefault="00000000">
      <w:pPr>
        <w:numPr>
          <w:ilvl w:val="0"/>
          <w:numId w:val="1"/>
        </w:numPr>
        <w:spacing w:line="360" w:lineRule="auto"/>
      </w:pPr>
      <w:r>
        <w:t xml:space="preserve">Look at verses 24-28.  </w:t>
      </w:r>
    </w:p>
    <w:p w14:paraId="00000011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Why do you think the servant, given one talent, called his Master a ‘hard man’ and was ‘afraid’ of him?  What do you think this shows about the servant?  </w:t>
      </w:r>
    </w:p>
    <w:p w14:paraId="00000012" w14:textId="77777777" w:rsidR="001059C2" w:rsidRDefault="00000000">
      <w:pPr>
        <w:numPr>
          <w:ilvl w:val="1"/>
          <w:numId w:val="1"/>
        </w:numPr>
        <w:spacing w:line="360" w:lineRule="auto"/>
      </w:pPr>
      <w:r>
        <w:t>What did the Master call the servant and what did he do with his talent?</w:t>
      </w:r>
      <w:r>
        <w:br/>
      </w:r>
    </w:p>
    <w:p w14:paraId="00000013" w14:textId="77777777" w:rsidR="001059C2" w:rsidRDefault="00000000">
      <w:pPr>
        <w:numPr>
          <w:ilvl w:val="0"/>
          <w:numId w:val="1"/>
        </w:numPr>
        <w:spacing w:line="360" w:lineRule="auto"/>
      </w:pPr>
      <w:r>
        <w:t>Look at verses 29-30.  </w:t>
      </w:r>
    </w:p>
    <w:p w14:paraId="00000014" w14:textId="77777777" w:rsidR="001059C2" w:rsidRDefault="00000000">
      <w:pPr>
        <w:numPr>
          <w:ilvl w:val="1"/>
          <w:numId w:val="1"/>
        </w:numPr>
        <w:spacing w:line="360" w:lineRule="auto"/>
      </w:pPr>
      <w:r>
        <w:t xml:space="preserve">What principle did </w:t>
      </w:r>
      <w:proofErr w:type="gramStart"/>
      <w:r>
        <w:t>Jesus</w:t>
      </w:r>
      <w:proofErr w:type="gramEnd"/>
      <w:r>
        <w:t xml:space="preserve"> use to describe the judgment of the three servants? </w:t>
      </w:r>
    </w:p>
    <w:p w14:paraId="00000015" w14:textId="77777777" w:rsidR="001059C2" w:rsidRDefault="00000000">
      <w:pPr>
        <w:numPr>
          <w:ilvl w:val="1"/>
          <w:numId w:val="1"/>
        </w:numPr>
        <w:spacing w:after="240" w:line="360" w:lineRule="auto"/>
      </w:pPr>
      <w:r>
        <w:t>What else did the wicked servant lose besides the one talent?</w:t>
      </w:r>
    </w:p>
    <w:sectPr w:rsidR="001059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B7B30"/>
    <w:multiLevelType w:val="multilevel"/>
    <w:tmpl w:val="7026D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3013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9C2"/>
    <w:rsid w:val="001059C2"/>
    <w:rsid w:val="003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BA509-5158-4F84-B6E6-46084D3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t+25%3A14-30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2023-06-30T16:13:00Z</dcterms:created>
  <dcterms:modified xsi:type="dcterms:W3CDTF">2023-06-30T16:13:00Z</dcterms:modified>
</cp:coreProperties>
</file>