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color w:val="212529"/>
          <w:sz w:val="28"/>
          <w:szCs w:val="28"/>
          <w:highlight w:val="white"/>
        </w:rPr>
      </w:pPr>
      <w:r w:rsidDel="00000000" w:rsidR="00000000" w:rsidRPr="00000000">
        <w:rPr>
          <w:rFonts w:ascii="Roboto" w:cs="Roboto" w:eastAsia="Roboto" w:hAnsi="Roboto"/>
          <w:color w:val="212529"/>
          <w:sz w:val="28"/>
          <w:szCs w:val="28"/>
          <w:highlight w:val="white"/>
          <w:rtl w:val="0"/>
        </w:rPr>
        <w:t xml:space="preserve">By This It Is Evident Who Are Children Of God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hyperlink r:id="rId6">
        <w:r w:rsidDel="00000000" w:rsidR="00000000" w:rsidRPr="00000000">
          <w:rPr>
            <w:rFonts w:ascii="Roboto" w:cs="Roboto" w:eastAsia="Roboto" w:hAnsi="Roboto"/>
            <w:color w:val="1155cc"/>
            <w:sz w:val="24"/>
            <w:szCs w:val="24"/>
            <w:highlight w:val="white"/>
            <w:u w:val="single"/>
            <w:rtl w:val="0"/>
          </w:rPr>
          <w:t xml:space="preserve">1 John 2:28 - 3:10 </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Fonts w:ascii="Roboto" w:cs="Roboto" w:eastAsia="Roboto" w:hAnsi="Roboto"/>
          <w:color w:val="212529"/>
          <w:sz w:val="24"/>
          <w:szCs w:val="24"/>
          <w:highlight w:val="white"/>
          <w:rtl w:val="0"/>
        </w:rPr>
        <w:t xml:space="preserve">Key Verse 10: </w:t>
      </w:r>
      <w:r w:rsidDel="00000000" w:rsidR="00000000" w:rsidRPr="00000000">
        <w:rPr>
          <w:rFonts w:ascii="Roboto" w:cs="Roboto" w:eastAsia="Roboto" w:hAnsi="Roboto"/>
          <w:sz w:val="24"/>
          <w:szCs w:val="24"/>
          <w:rtl w:val="0"/>
        </w:rPr>
        <w:t xml:space="preserve">By this it is evident who are the children of God, and who are the children of the devil: whoever does not practice righteousness is not of God, nor is the one who does not love his brother.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V28-29</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Why is it important to anticipate Jesus's second coming and abide in him? What is true of everyone who practices righteousness? What do you think it means to practice righteousness?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V3:1-3</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What kind of love has the Father given us? How do we purify ourselves? What do you think it means to hope in him?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V4-6</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How is sin defined in verse 4? What do you think it means to practice lawlessness? Why doesn't the world know him? (6)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V7-10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What should those abiding in Jesus not be doing? (9) Why? For what purpose did the Son of God come? (5, 8b)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How does God change us so that we no longer continue to practice sinning and lawlessness? (9) What do those who are born of God practice? (10) Why? What does it mean to be born of God and be children of God?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1%20John%202%3A28%20-%203%3A10%20&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